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1303"/>
        <w:gridCol w:w="957"/>
        <w:gridCol w:w="3158"/>
      </w:tblGrid>
      <w:tr w:rsidR="00163BB0" w:rsidRPr="00163BB0" w:rsidTr="007215D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3BB0" w:rsidRPr="00163BB0" w:rsidRDefault="007215DA" w:rsidP="0009018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</w:pPr>
            <w:r w:rsidRPr="007215DA">
              <w:rPr>
                <w:rFonts w:ascii="Tahoma" w:eastAsia="Times New Roman" w:hAnsi="Tahoma" w:cs="Tahoma"/>
                <w:b/>
                <w:color w:val="000000"/>
                <w:szCs w:val="24"/>
                <w:lang w:eastAsia="pt-BR"/>
              </w:rPr>
              <w:t>REQUERIMENTO PARA</w:t>
            </w:r>
            <w:r w:rsidRPr="00090186">
              <w:rPr>
                <w:rFonts w:ascii="Tahoma" w:eastAsia="Times New Roman" w:hAnsi="Tahoma" w:cs="Tahoma"/>
                <w:b/>
                <w:color w:val="000000"/>
                <w:szCs w:val="24"/>
                <w:lang w:eastAsia="pt-BR"/>
              </w:rPr>
              <w:t xml:space="preserve"> </w:t>
            </w:r>
            <w:r w:rsidR="00090186" w:rsidRPr="00090186">
              <w:rPr>
                <w:rFonts w:ascii="Tahoma" w:eastAsia="Times New Roman" w:hAnsi="Tahoma" w:cs="Tahoma"/>
                <w:b/>
                <w:color w:val="000000"/>
                <w:szCs w:val="24"/>
                <w:lang w:eastAsia="pt-BR"/>
              </w:rPr>
              <w:t>ISENÇÃO DO PAGAMENTO DA OUTORGA ONEROSA DE ALTERAÇÃ</w:t>
            </w:r>
            <w:r w:rsidR="00090186" w:rsidRPr="00090186">
              <w:rPr>
                <w:rFonts w:ascii="Tahoma" w:eastAsia="Times New Roman" w:hAnsi="Tahoma" w:cs="Tahoma"/>
                <w:b/>
                <w:color w:val="000000"/>
                <w:szCs w:val="24"/>
                <w:lang w:eastAsia="pt-BR"/>
              </w:rPr>
              <w:t xml:space="preserve">O DE USO </w:t>
            </w:r>
            <w:r>
              <w:rPr>
                <w:rFonts w:ascii="Tahoma" w:eastAsia="Times New Roman" w:hAnsi="Tahoma" w:cs="Tahoma"/>
                <w:b/>
                <w:color w:val="000000"/>
                <w:szCs w:val="24"/>
                <w:lang w:eastAsia="pt-BR"/>
              </w:rPr>
              <w:t xml:space="preserve">- </w:t>
            </w:r>
            <w:r w:rsidR="00090186" w:rsidRPr="00090186">
              <w:rPr>
                <w:rFonts w:ascii="Tahoma" w:eastAsia="Times New Roman" w:hAnsi="Tahoma" w:cs="Tahoma"/>
                <w:b/>
                <w:color w:val="000000"/>
                <w:szCs w:val="24"/>
                <w:lang w:eastAsia="pt-BR"/>
              </w:rPr>
              <w:t>ONALT</w:t>
            </w:r>
          </w:p>
        </w:tc>
      </w:tr>
      <w:tr w:rsidR="00090186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90186" w:rsidRPr="00163BB0" w:rsidRDefault="00090186" w:rsidP="00090186">
            <w:pPr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</w:pPr>
            <w:r w:rsidRPr="00163BB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  <w:t>1. Dados do Requerente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Nome: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Nacionalidade:</w:t>
            </w:r>
          </w:p>
        </w:tc>
      </w:tr>
      <w:tr w:rsidR="00090186" w:rsidRPr="00163BB0" w:rsidTr="007215DA">
        <w:trPr>
          <w:tblCellSpacing w:w="15" w:type="dxa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044DC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RG: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CPF:</w:t>
            </w:r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                             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Org. Expedidor: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8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Razão Social (se houver):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Nome Fantasia (se houver):</w:t>
            </w:r>
          </w:p>
        </w:tc>
      </w:tr>
      <w:tr w:rsidR="007215DA" w:rsidRPr="00163BB0" w:rsidTr="007215DA">
        <w:trPr>
          <w:tblCellSpacing w:w="15" w:type="dxa"/>
        </w:trPr>
        <w:tc>
          <w:tcPr>
            <w:tcW w:w="4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044DC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>CNPJ</w:t>
            </w: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:</w:t>
            </w:r>
          </w:p>
        </w:tc>
        <w:tc>
          <w:tcPr>
            <w:tcW w:w="4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CF/DF: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Endereço:</w:t>
            </w:r>
          </w:p>
        </w:tc>
      </w:tr>
      <w:tr w:rsidR="007215DA" w:rsidRPr="00163BB0" w:rsidTr="007215DA">
        <w:trPr>
          <w:tblCellSpacing w:w="15" w:type="dxa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044DC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Cidade: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BB0" w:rsidRPr="00044DC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UF: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CEP:</w:t>
            </w:r>
          </w:p>
        </w:tc>
      </w:tr>
      <w:tr w:rsidR="00090186" w:rsidRPr="00163BB0" w:rsidTr="007215DA">
        <w:trPr>
          <w:tblCellSpacing w:w="15" w:type="dxa"/>
        </w:trPr>
        <w:tc>
          <w:tcPr>
            <w:tcW w:w="4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Telefone Fixo:</w:t>
            </w:r>
          </w:p>
        </w:tc>
        <w:tc>
          <w:tcPr>
            <w:tcW w:w="4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Celular: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E-mail: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163BB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  <w:t>2</w:t>
            </w:r>
            <w:r w:rsidRPr="00044DC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  <w:t>.</w:t>
            </w:r>
            <w:r w:rsidRPr="00163BB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  <w:t xml:space="preserve"> Dados do Representante Legal (se houver)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Nome do Representante: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Nacionalidade:</w:t>
            </w:r>
          </w:p>
        </w:tc>
      </w:tr>
      <w:tr w:rsidR="00163BB0" w:rsidRPr="00163BB0" w:rsidTr="007215DA">
        <w:trPr>
          <w:tblCellSpacing w:w="15" w:type="dxa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044DC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RG: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CPF:</w:t>
            </w:r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                             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Org. Expedidor: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CPF: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84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Razão Social (se houver):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Nome Fantasia (se houver):</w:t>
            </w:r>
          </w:p>
        </w:tc>
      </w:tr>
      <w:tr w:rsidR="00163BB0" w:rsidRPr="00163BB0" w:rsidTr="007215DA">
        <w:trPr>
          <w:tblCellSpacing w:w="15" w:type="dxa"/>
        </w:trPr>
        <w:tc>
          <w:tcPr>
            <w:tcW w:w="4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044DC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>CNPJ:</w:t>
            </w:r>
          </w:p>
        </w:tc>
        <w:tc>
          <w:tcPr>
            <w:tcW w:w="4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CF/DF: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Endereço:</w:t>
            </w:r>
          </w:p>
        </w:tc>
      </w:tr>
      <w:tr w:rsidR="007215DA" w:rsidRPr="00163BB0" w:rsidTr="007215DA">
        <w:trPr>
          <w:tblCellSpacing w:w="15" w:type="dxa"/>
        </w:trPr>
        <w:tc>
          <w:tcPr>
            <w:tcW w:w="2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Cidade:</w:t>
            </w:r>
          </w:p>
        </w:tc>
        <w:tc>
          <w:tcPr>
            <w:tcW w:w="23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UF: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CEP:</w:t>
            </w:r>
          </w:p>
        </w:tc>
      </w:tr>
      <w:tr w:rsidR="00090186" w:rsidRPr="00163BB0" w:rsidTr="007215DA">
        <w:trPr>
          <w:tblCellSpacing w:w="15" w:type="dxa"/>
        </w:trPr>
        <w:tc>
          <w:tcPr>
            <w:tcW w:w="4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Telefone Fixo:</w:t>
            </w:r>
          </w:p>
        </w:tc>
        <w:tc>
          <w:tcPr>
            <w:tcW w:w="4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Celular: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E-mail: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Procuração id. SEI-GDF: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163BB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  <w:lastRenderedPageBreak/>
              <w:t>3. Dados do Empreendimento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044DC0" w:rsidRDefault="00163BB0" w:rsidP="00090186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bookmarkStart w:id="0" w:name="txt_7dd045ddc9bc4222605cc4f5032fdcae"/>
            <w:bookmarkEnd w:id="0"/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>Po</w:t>
            </w: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ssui obra ou atividade licenciada?</w:t>
            </w:r>
            <w:bookmarkStart w:id="1" w:name="txt_c90a698eb3a6448c0166dcdfaa190999"/>
            <w:bookmarkEnd w:id="1"/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        </w:t>
            </w: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Sim </w:t>
            </w:r>
            <w:proofErr w:type="gramStart"/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(  </w:t>
            </w:r>
            <w:proofErr w:type="gramEnd"/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  )            </w:t>
            </w: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Não</w:t>
            </w:r>
            <w:bookmarkStart w:id="2" w:name="txt_08c1e3c1276243c26fba0596517582c3"/>
            <w:bookmarkEnd w:id="2"/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(     )</w:t>
            </w:r>
          </w:p>
          <w:p w:rsidR="00163BB0" w:rsidRDefault="00163BB0" w:rsidP="00090186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Em caso afirmativo, identificar os documentos que comprovam a afirmação:</w:t>
            </w:r>
          </w:p>
          <w:p w:rsidR="00090186" w:rsidRPr="00163BB0" w:rsidRDefault="00090186" w:rsidP="00090186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Uso previsto para o imóvel: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>Se u</w:t>
            </w: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so residencial,</w:t>
            </w:r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Região Administrativa do empreendimento: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3BB0" w:rsidRPr="00163BB0" w:rsidRDefault="00163BB0" w:rsidP="00090186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  <w:r w:rsidRPr="00163BB0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t-BR"/>
              </w:rPr>
              <w:t>4. Requerimento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DC0" w:rsidRPr="00163BB0" w:rsidRDefault="00163BB0" w:rsidP="00090186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bookmarkStart w:id="3" w:name="txt_813a5f2777be406a7cce030604b834f6"/>
            <w:bookmarkEnd w:id="3"/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Considerando o atendimento dos requisitos previstos na Lei Complementar nº 1.038, de 16 de julho de 2024, e de seu regulamento, venho requerer a isenção do pagamento da Outorga Onerosa de Alteração de Uso.</w:t>
            </w:r>
          </w:p>
        </w:tc>
      </w:tr>
      <w:tr w:rsidR="00163BB0" w:rsidRPr="00163BB0" w:rsidTr="00163BB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BB0" w:rsidRPr="00044DC0" w:rsidRDefault="00163BB0" w:rsidP="00090186">
            <w:pPr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bookmarkStart w:id="4" w:name="txt_84fd6ccb6cbc416ba5126b21dde0841b"/>
            <w:bookmarkEnd w:id="4"/>
          </w:p>
          <w:p w:rsidR="00163BB0" w:rsidRPr="00163BB0" w:rsidRDefault="00163BB0" w:rsidP="00090186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________________________________</w:t>
            </w:r>
          </w:p>
          <w:p w:rsidR="00163BB0" w:rsidRPr="00163BB0" w:rsidRDefault="00163BB0" w:rsidP="00090186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bookmarkStart w:id="5" w:name="txt_c6e9d44bf52a4d359d6a3137e732dfa0"/>
            <w:bookmarkEnd w:id="5"/>
            <w:r w:rsidRPr="00044DC0">
              <w:rPr>
                <w:rFonts w:ascii="Tahoma" w:eastAsia="Times New Roman" w:hAnsi="Tahoma" w:cs="Tahoma"/>
                <w:color w:val="000000"/>
                <w:lang w:eastAsia="pt-BR"/>
              </w:rPr>
              <w:t>REQUEREN</w:t>
            </w:r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TE</w:t>
            </w:r>
          </w:p>
          <w:p w:rsidR="00163BB0" w:rsidRPr="00163BB0" w:rsidRDefault="00163BB0" w:rsidP="00090186">
            <w:pPr>
              <w:spacing w:before="100" w:beforeAutospacing="1" w:after="100" w:afterAutospacing="1" w:line="360" w:lineRule="auto"/>
              <w:jc w:val="center"/>
              <w:rPr>
                <w:rFonts w:ascii="Tahoma" w:eastAsia="Times New Roman" w:hAnsi="Tahoma" w:cs="Tahoma"/>
                <w:color w:val="000000"/>
                <w:lang w:eastAsia="pt-BR"/>
              </w:rPr>
            </w:pPr>
            <w:bookmarkStart w:id="6" w:name="txt_f82694bd104f43678881d4c10b3fbd75"/>
            <w:bookmarkEnd w:id="6"/>
            <w:r w:rsidRPr="00163BB0">
              <w:rPr>
                <w:rFonts w:ascii="Tahoma" w:eastAsia="Times New Roman" w:hAnsi="Tahoma" w:cs="Tahoma"/>
                <w:color w:val="000000"/>
                <w:lang w:eastAsia="pt-BR"/>
              </w:rPr>
              <w:t>CPF/CNPJ</w:t>
            </w:r>
          </w:p>
        </w:tc>
      </w:tr>
    </w:tbl>
    <w:p w:rsidR="00375A5A" w:rsidRPr="00163BB0" w:rsidRDefault="00375A5A" w:rsidP="00163BB0">
      <w:bookmarkStart w:id="7" w:name="_GoBack"/>
      <w:bookmarkEnd w:id="7"/>
    </w:p>
    <w:sectPr w:rsidR="00375A5A" w:rsidRPr="00163BB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DD0" w:rsidRDefault="002F6DD0" w:rsidP="00163BB0">
      <w:pPr>
        <w:spacing w:after="0" w:line="240" w:lineRule="auto"/>
      </w:pPr>
      <w:r>
        <w:separator/>
      </w:r>
    </w:p>
  </w:endnote>
  <w:endnote w:type="continuationSeparator" w:id="0">
    <w:p w:rsidR="002F6DD0" w:rsidRDefault="002F6DD0" w:rsidP="001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DC0" w:rsidRPr="00044DC0" w:rsidRDefault="00044DC0" w:rsidP="00044DC0">
    <w:pPr>
      <w:pStyle w:val="Corpodetexto"/>
      <w:tabs>
        <w:tab w:val="left" w:pos="8691"/>
      </w:tabs>
      <w:spacing w:before="63"/>
      <w:ind w:right="800"/>
      <w:jc w:val="center"/>
      <w:rPr>
        <w:szCs w:val="16"/>
      </w:rPr>
    </w:pPr>
    <w:r w:rsidRPr="00044DC0">
      <w:rPr>
        <w:szCs w:val="16"/>
      </w:rPr>
      <w:t>Secretaria</w:t>
    </w:r>
    <w:r w:rsidRPr="00044DC0">
      <w:rPr>
        <w:spacing w:val="1"/>
        <w:szCs w:val="16"/>
      </w:rPr>
      <w:t xml:space="preserve"> </w:t>
    </w:r>
    <w:r w:rsidRPr="00044DC0">
      <w:rPr>
        <w:szCs w:val="16"/>
      </w:rPr>
      <w:t>de</w:t>
    </w:r>
    <w:r w:rsidRPr="00044DC0">
      <w:rPr>
        <w:spacing w:val="-1"/>
        <w:szCs w:val="16"/>
      </w:rPr>
      <w:t xml:space="preserve"> </w:t>
    </w:r>
    <w:r w:rsidRPr="00044DC0">
      <w:rPr>
        <w:szCs w:val="16"/>
      </w:rPr>
      <w:t>Desenvolvimento Econômico</w:t>
    </w:r>
    <w:r w:rsidRPr="00044DC0">
      <w:rPr>
        <w:spacing w:val="1"/>
        <w:szCs w:val="16"/>
      </w:rPr>
      <w:t xml:space="preserve"> Trabalho e Renda </w:t>
    </w:r>
    <w:r w:rsidRPr="00044DC0">
      <w:rPr>
        <w:szCs w:val="16"/>
      </w:rPr>
      <w:t>do</w:t>
    </w:r>
    <w:r w:rsidRPr="00044DC0">
      <w:rPr>
        <w:spacing w:val="1"/>
        <w:szCs w:val="16"/>
      </w:rPr>
      <w:t xml:space="preserve"> </w:t>
    </w:r>
    <w:r w:rsidRPr="00044DC0">
      <w:rPr>
        <w:szCs w:val="16"/>
      </w:rPr>
      <w:t>Distrito Federal</w:t>
    </w:r>
  </w:p>
  <w:p w:rsidR="00044DC0" w:rsidRPr="00044DC0" w:rsidRDefault="00044DC0" w:rsidP="00044DC0">
    <w:pPr>
      <w:pStyle w:val="Corpodetexto"/>
      <w:tabs>
        <w:tab w:val="left" w:pos="8691"/>
      </w:tabs>
      <w:spacing w:before="63"/>
      <w:ind w:right="800"/>
      <w:jc w:val="center"/>
      <w:rPr>
        <w:szCs w:val="16"/>
      </w:rPr>
    </w:pPr>
    <w:r w:rsidRPr="00044DC0">
      <w:rPr>
        <w:szCs w:val="16"/>
      </w:rPr>
      <w:t>SEPN 511, Asa Norte, Brasília – DF</w:t>
    </w:r>
    <w:r w:rsidRPr="00044DC0">
      <w:rPr>
        <w:szCs w:val="16"/>
      </w:rPr>
      <w:t xml:space="preserve"> </w:t>
    </w:r>
    <w:r w:rsidR="007215DA">
      <w:rPr>
        <w:szCs w:val="16"/>
      </w:rPr>
      <w:t xml:space="preserve">/ </w:t>
    </w:r>
    <w:r w:rsidRPr="00044DC0">
      <w:rPr>
        <w:szCs w:val="16"/>
      </w:rPr>
      <w:t>CEP.:</w:t>
    </w:r>
    <w:r w:rsidRPr="00044DC0">
      <w:rPr>
        <w:spacing w:val="-1"/>
        <w:szCs w:val="16"/>
      </w:rPr>
      <w:t xml:space="preserve"> </w:t>
    </w:r>
    <w:r w:rsidRPr="00044DC0">
      <w:rPr>
        <w:szCs w:val="16"/>
      </w:rPr>
      <w:t>70750-541</w:t>
    </w:r>
  </w:p>
  <w:p w:rsidR="00163BB0" w:rsidRPr="00044DC0" w:rsidRDefault="00044DC0" w:rsidP="00044DC0">
    <w:pPr>
      <w:pStyle w:val="Corpodetexto"/>
      <w:spacing w:line="219" w:lineRule="exact"/>
      <w:ind w:right="800"/>
      <w:jc w:val="center"/>
      <w:rPr>
        <w:szCs w:val="16"/>
      </w:rPr>
    </w:pPr>
    <w:r w:rsidRPr="00044DC0">
      <w:rPr>
        <w:szCs w:val="16"/>
      </w:rPr>
      <w:t>Telefone:</w:t>
    </w:r>
    <w:r w:rsidRPr="00044DC0">
      <w:rPr>
        <w:spacing w:val="-3"/>
        <w:szCs w:val="16"/>
      </w:rPr>
      <w:t xml:space="preserve"> </w:t>
    </w:r>
    <w:r w:rsidRPr="00044DC0">
      <w:rPr>
        <w:szCs w:val="16"/>
      </w:rPr>
      <w:t>3773-9300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DD0" w:rsidRDefault="002F6DD0" w:rsidP="00163BB0">
      <w:pPr>
        <w:spacing w:after="0" w:line="240" w:lineRule="auto"/>
      </w:pPr>
      <w:r>
        <w:separator/>
      </w:r>
    </w:p>
  </w:footnote>
  <w:footnote w:type="continuationSeparator" w:id="0">
    <w:p w:rsidR="002F6DD0" w:rsidRDefault="002F6DD0" w:rsidP="001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DC0" w:rsidRPr="00044DC0" w:rsidRDefault="00044DC0" w:rsidP="00044DC0">
    <w:pPr>
      <w:spacing w:before="41"/>
      <w:ind w:right="800"/>
      <w:jc w:val="center"/>
      <w:rPr>
        <w:rFonts w:ascii="Calibri"/>
        <w:b/>
        <w:sz w:val="18"/>
        <w:szCs w:val="20"/>
      </w:rPr>
    </w:pPr>
    <w:r w:rsidRPr="00044DC0">
      <w:rPr>
        <w:b/>
        <w:noProof/>
        <w:szCs w:val="20"/>
        <w:lang w:eastAsia="pt-BR"/>
      </w:rPr>
      <w:drawing>
        <wp:anchor distT="0" distB="0" distL="0" distR="0" simplePos="0" relativeHeight="251659264" behindDoc="0" locked="0" layoutInCell="1" allowOverlap="1" wp14:anchorId="5BC31FA8" wp14:editId="67A245E6">
          <wp:simplePos x="0" y="0"/>
          <wp:positionH relativeFrom="margin">
            <wp:align>left</wp:align>
          </wp:positionH>
          <wp:positionV relativeFrom="paragraph">
            <wp:posOffset>-71147</wp:posOffset>
          </wp:positionV>
          <wp:extent cx="743476" cy="8666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476" cy="866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DC0">
      <w:rPr>
        <w:rFonts w:ascii="Calibri"/>
        <w:b/>
        <w:szCs w:val="20"/>
      </w:rPr>
      <w:t>GOVERNO</w:t>
    </w:r>
    <w:r w:rsidRPr="00044DC0">
      <w:rPr>
        <w:rFonts w:ascii="Calibri"/>
        <w:b/>
        <w:spacing w:val="-2"/>
        <w:szCs w:val="20"/>
      </w:rPr>
      <w:t xml:space="preserve"> </w:t>
    </w:r>
    <w:r w:rsidRPr="00044DC0">
      <w:rPr>
        <w:rFonts w:ascii="Calibri"/>
        <w:b/>
        <w:szCs w:val="20"/>
      </w:rPr>
      <w:t>DO</w:t>
    </w:r>
    <w:r w:rsidRPr="00044DC0">
      <w:rPr>
        <w:rFonts w:ascii="Calibri"/>
        <w:b/>
        <w:spacing w:val="-4"/>
        <w:szCs w:val="20"/>
      </w:rPr>
      <w:t xml:space="preserve"> </w:t>
    </w:r>
    <w:r w:rsidRPr="00044DC0">
      <w:rPr>
        <w:rFonts w:ascii="Calibri"/>
        <w:b/>
        <w:szCs w:val="20"/>
      </w:rPr>
      <w:t>DISTRITO</w:t>
    </w:r>
    <w:r w:rsidRPr="00044DC0">
      <w:rPr>
        <w:rFonts w:ascii="Calibri"/>
        <w:b/>
        <w:spacing w:val="-1"/>
        <w:szCs w:val="20"/>
      </w:rPr>
      <w:t xml:space="preserve"> </w:t>
    </w:r>
    <w:r w:rsidRPr="00044DC0">
      <w:rPr>
        <w:rFonts w:ascii="Calibri"/>
        <w:b/>
        <w:szCs w:val="20"/>
      </w:rPr>
      <w:t>FEDERAL</w:t>
    </w:r>
  </w:p>
  <w:p w:rsidR="00090186" w:rsidRDefault="00163BB0" w:rsidP="00090186">
    <w:pPr>
      <w:spacing w:before="41"/>
      <w:ind w:right="800"/>
      <w:jc w:val="center"/>
      <w:rPr>
        <w:rFonts w:ascii="Calibri"/>
        <w:sz w:val="18"/>
        <w:szCs w:val="20"/>
      </w:rPr>
    </w:pPr>
    <w:r w:rsidRPr="00044DC0">
      <w:rPr>
        <w:rFonts w:ascii="Calibri"/>
        <w:sz w:val="18"/>
        <w:szCs w:val="20"/>
      </w:rPr>
      <w:t>SECRETARIA</w:t>
    </w:r>
    <w:r w:rsidRPr="00044DC0">
      <w:rPr>
        <w:rFonts w:ascii="Calibri"/>
        <w:spacing w:val="-4"/>
        <w:sz w:val="18"/>
        <w:szCs w:val="20"/>
      </w:rPr>
      <w:t xml:space="preserve"> </w:t>
    </w:r>
    <w:r w:rsidRPr="00044DC0">
      <w:rPr>
        <w:rFonts w:ascii="Calibri"/>
        <w:sz w:val="18"/>
        <w:szCs w:val="20"/>
      </w:rPr>
      <w:t>DE</w:t>
    </w:r>
    <w:r w:rsidRPr="00044DC0">
      <w:rPr>
        <w:rFonts w:ascii="Calibri"/>
        <w:spacing w:val="-3"/>
        <w:sz w:val="18"/>
        <w:szCs w:val="20"/>
      </w:rPr>
      <w:t xml:space="preserve"> </w:t>
    </w:r>
    <w:r w:rsidRPr="00044DC0">
      <w:rPr>
        <w:rFonts w:ascii="Calibri"/>
        <w:sz w:val="18"/>
        <w:szCs w:val="20"/>
      </w:rPr>
      <w:t>DESENVOLVIMENTO ECON</w:t>
    </w:r>
    <w:r w:rsidRPr="00044DC0">
      <w:rPr>
        <w:rFonts w:ascii="Calibri" w:hAnsi="Calibri" w:cs="Calibri"/>
        <w:sz w:val="18"/>
        <w:szCs w:val="20"/>
      </w:rPr>
      <w:t>Ô</w:t>
    </w:r>
    <w:r w:rsidRPr="00044DC0">
      <w:rPr>
        <w:rFonts w:ascii="Calibri"/>
        <w:sz w:val="18"/>
        <w:szCs w:val="20"/>
      </w:rPr>
      <w:t>MICO TRABALHO E RENDA</w:t>
    </w:r>
  </w:p>
  <w:p w:rsidR="00090186" w:rsidRDefault="00090186" w:rsidP="00090186">
    <w:pPr>
      <w:spacing w:before="41"/>
      <w:ind w:right="800"/>
      <w:jc w:val="center"/>
      <w:rPr>
        <w:rFonts w:cstheme="minorHAnsi"/>
        <w:sz w:val="20"/>
        <w:szCs w:val="20"/>
      </w:rPr>
    </w:pPr>
    <w:r w:rsidRPr="00EE51B8">
      <w:rPr>
        <w:rFonts w:cstheme="minorHAnsi"/>
        <w:sz w:val="20"/>
        <w:szCs w:val="20"/>
      </w:rPr>
      <w:t xml:space="preserve">Unidade de Atendimento </w:t>
    </w:r>
    <w:r w:rsidR="007215DA">
      <w:rPr>
        <w:rFonts w:cstheme="minorHAnsi"/>
        <w:sz w:val="20"/>
        <w:szCs w:val="20"/>
      </w:rPr>
      <w:t>Empresarial</w:t>
    </w:r>
  </w:p>
  <w:p w:rsidR="007215DA" w:rsidRPr="00090186" w:rsidRDefault="007215DA" w:rsidP="00090186">
    <w:pPr>
      <w:spacing w:before="41"/>
      <w:ind w:right="800"/>
      <w:jc w:val="center"/>
      <w:rPr>
        <w:rFonts w:ascii="Calibri"/>
        <w:sz w:val="18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B0"/>
    <w:rsid w:val="00044DC0"/>
    <w:rsid w:val="00090186"/>
    <w:rsid w:val="00163BB0"/>
    <w:rsid w:val="002D493B"/>
    <w:rsid w:val="002F6DD0"/>
    <w:rsid w:val="00375A5A"/>
    <w:rsid w:val="007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CFD8-4DC5-4174-8932-B2930C66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3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BB0"/>
  </w:style>
  <w:style w:type="paragraph" w:styleId="Rodap">
    <w:name w:val="footer"/>
    <w:basedOn w:val="Normal"/>
    <w:link w:val="RodapChar"/>
    <w:uiPriority w:val="99"/>
    <w:unhideWhenUsed/>
    <w:rsid w:val="00163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BB0"/>
  </w:style>
  <w:style w:type="paragraph" w:styleId="Corpodetexto">
    <w:name w:val="Body Text"/>
    <w:basedOn w:val="Normal"/>
    <w:link w:val="CorpodetextoChar"/>
    <w:uiPriority w:val="1"/>
    <w:qFormat/>
    <w:rsid w:val="00044D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4DC0"/>
    <w:rPr>
      <w:rFonts w:ascii="Calibri" w:eastAsia="Calibri" w:hAnsi="Calibri" w:cs="Calibr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Fábrica Social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siqueira cardoso</dc:creator>
  <cp:keywords/>
  <dc:description/>
  <cp:lastModifiedBy>samuel siqueira cardoso</cp:lastModifiedBy>
  <cp:revision>1</cp:revision>
  <cp:lastPrinted>2024-09-25T19:40:00Z</cp:lastPrinted>
  <dcterms:created xsi:type="dcterms:W3CDTF">2024-09-25T18:52:00Z</dcterms:created>
  <dcterms:modified xsi:type="dcterms:W3CDTF">2024-09-25T19:42:00Z</dcterms:modified>
</cp:coreProperties>
</file>